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73746" w14:textId="77777777" w:rsidR="00227A62" w:rsidRPr="00335227" w:rsidRDefault="00227A62" w:rsidP="00227A62">
      <w:pPr>
        <w:jc w:val="center"/>
        <w:rPr>
          <w:rFonts w:ascii="Book Antiqua" w:hAnsi="Book Antiqua"/>
          <w:sz w:val="24"/>
          <w:szCs w:val="24"/>
        </w:rPr>
      </w:pPr>
      <w:r w:rsidRPr="00335227">
        <w:rPr>
          <w:rFonts w:ascii="Book Antiqua" w:hAnsi="Book Antiqua"/>
          <w:noProof/>
          <w:sz w:val="24"/>
          <w:szCs w:val="24"/>
          <w:lang w:val="en-US" w:bidi="ta-IN"/>
        </w:rPr>
        <w:drawing>
          <wp:inline distT="0" distB="0" distL="0" distR="0" wp14:anchorId="289C1A27" wp14:editId="07A40657">
            <wp:extent cx="2686050" cy="647564"/>
            <wp:effectExtent l="0" t="0" r="0" b="635"/>
            <wp:docPr id="2077885996" name="Picture 207788599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885996" name="Picture 2077885996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567" cy="65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05D34" w14:textId="77777777" w:rsidR="00227A62" w:rsidRPr="00335227" w:rsidRDefault="00227A62" w:rsidP="00227A62">
      <w:pPr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335227">
        <w:rPr>
          <w:rFonts w:ascii="Book Antiqua" w:eastAsia="Times New Roman" w:hAnsi="Book Antiqua" w:cs="Times New Roman"/>
          <w:b/>
          <w:bCs/>
          <w:sz w:val="24"/>
          <w:szCs w:val="24"/>
        </w:rPr>
        <w:t>Key Indicator - 6.5 Internal Quality Assurance System</w:t>
      </w:r>
    </w:p>
    <w:p w14:paraId="3AE49FDB" w14:textId="77777777" w:rsidR="00227A62" w:rsidRPr="00335227" w:rsidRDefault="00227A62" w:rsidP="00227A62">
      <w:pPr>
        <w:jc w:val="center"/>
        <w:rPr>
          <w:rFonts w:ascii="Book Antiqua" w:eastAsia="Times New Roman" w:hAnsi="Book Antiqua" w:cs="Times New Roman"/>
          <w:b/>
          <w:bCs/>
          <w:sz w:val="24"/>
          <w:szCs w:val="24"/>
        </w:rPr>
      </w:pPr>
    </w:p>
    <w:p w14:paraId="6FD57A15" w14:textId="4E0D04FB" w:rsidR="00227A62" w:rsidRDefault="00227A62" w:rsidP="00227A62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i/>
          <w:iCs/>
        </w:rPr>
        <w:t xml:space="preserve">6.5.3. </w:t>
      </w:r>
      <w:r w:rsidRPr="00227A62">
        <w:rPr>
          <w:rFonts w:ascii="Book Antiqua" w:hAnsi="Book Antiqua"/>
          <w:b/>
          <w:bCs/>
        </w:rPr>
        <w:t>Quality assurance initiatives of the institution</w:t>
      </w:r>
    </w:p>
    <w:p w14:paraId="6484EB78" w14:textId="5F54FCEA" w:rsidR="00227A62" w:rsidRPr="00227A62" w:rsidRDefault="00227A62" w:rsidP="00227A62">
      <w:pPr>
        <w:jc w:val="center"/>
        <w:rPr>
          <w:rFonts w:ascii="Book Antiqua" w:hAnsi="Book Antiqua"/>
          <w:b/>
          <w:bCs/>
        </w:rPr>
      </w:pPr>
      <w:r w:rsidRPr="00227A62">
        <w:rPr>
          <w:rFonts w:ascii="Book Antiqua" w:hAnsi="Book Antiqua"/>
          <w:b/>
          <w:bCs/>
        </w:rPr>
        <w:t>Collaborative quality initiatives with other institution(s)</w:t>
      </w:r>
    </w:p>
    <w:tbl>
      <w:tblPr>
        <w:tblStyle w:val="TableGrid"/>
        <w:tblW w:w="10357" w:type="dxa"/>
        <w:tblInd w:w="-431" w:type="dxa"/>
        <w:tblLook w:val="04A0" w:firstRow="1" w:lastRow="0" w:firstColumn="1" w:lastColumn="0" w:noHBand="0" w:noVBand="1"/>
      </w:tblPr>
      <w:tblGrid>
        <w:gridCol w:w="1135"/>
        <w:gridCol w:w="2835"/>
        <w:gridCol w:w="6387"/>
      </w:tblGrid>
      <w:tr w:rsidR="00227A62" w:rsidRPr="00335227" w14:paraId="43516B30" w14:textId="77777777" w:rsidTr="00E9290D">
        <w:tc>
          <w:tcPr>
            <w:tcW w:w="1135" w:type="dxa"/>
          </w:tcPr>
          <w:p w14:paraId="6BB97C8D" w14:textId="77777777" w:rsidR="00227A62" w:rsidRPr="00335227" w:rsidRDefault="00227A62" w:rsidP="00E9290D">
            <w:pPr>
              <w:pStyle w:val="ListParagraph"/>
              <w:tabs>
                <w:tab w:val="left" w:pos="685"/>
              </w:tabs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35227">
              <w:rPr>
                <w:rFonts w:ascii="Book Antiqua" w:hAnsi="Book Antiqua"/>
                <w:b/>
                <w:bCs/>
                <w:sz w:val="24"/>
                <w:szCs w:val="24"/>
              </w:rPr>
              <w:t>S. NO</w:t>
            </w:r>
          </w:p>
        </w:tc>
        <w:tc>
          <w:tcPr>
            <w:tcW w:w="2835" w:type="dxa"/>
          </w:tcPr>
          <w:p w14:paraId="45EC100E" w14:textId="77777777" w:rsidR="00227A62" w:rsidRPr="00335227" w:rsidRDefault="00227A62" w:rsidP="00E9290D">
            <w:pPr>
              <w:pStyle w:val="ListParagraph"/>
              <w:tabs>
                <w:tab w:val="left" w:pos="685"/>
              </w:tabs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35227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FILE NAME </w:t>
            </w:r>
          </w:p>
        </w:tc>
        <w:tc>
          <w:tcPr>
            <w:tcW w:w="6387" w:type="dxa"/>
          </w:tcPr>
          <w:p w14:paraId="0C30B30B" w14:textId="77777777" w:rsidR="00227A62" w:rsidRPr="00335227" w:rsidRDefault="00227A62" w:rsidP="00E9290D">
            <w:pPr>
              <w:pStyle w:val="ListParagraph"/>
              <w:tabs>
                <w:tab w:val="left" w:pos="685"/>
              </w:tabs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335227">
              <w:rPr>
                <w:rFonts w:ascii="Book Antiqua" w:hAnsi="Book Antiqua"/>
                <w:b/>
                <w:bCs/>
                <w:sz w:val="24"/>
                <w:szCs w:val="24"/>
              </w:rPr>
              <w:t>PROOF LINK</w:t>
            </w:r>
          </w:p>
        </w:tc>
      </w:tr>
      <w:tr w:rsidR="00227A62" w:rsidRPr="00335227" w14:paraId="2B0D0E40" w14:textId="77777777" w:rsidTr="00E9290D">
        <w:trPr>
          <w:trHeight w:val="435"/>
        </w:trPr>
        <w:tc>
          <w:tcPr>
            <w:tcW w:w="1135" w:type="dxa"/>
          </w:tcPr>
          <w:p w14:paraId="2589E123" w14:textId="77777777" w:rsidR="00227A62" w:rsidRPr="00335227" w:rsidRDefault="00227A62" w:rsidP="00E9290D">
            <w:pPr>
              <w:pStyle w:val="ListParagraph"/>
              <w:numPr>
                <w:ilvl w:val="0"/>
                <w:numId w:val="1"/>
              </w:numPr>
              <w:tabs>
                <w:tab w:val="left" w:pos="685"/>
              </w:tabs>
              <w:spacing w:before="7"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8EC73E" w14:textId="228BB67B" w:rsidR="00227A62" w:rsidRPr="00335227" w:rsidRDefault="00227A62" w:rsidP="00E9290D">
            <w:pPr>
              <w:pStyle w:val="ListParagraph"/>
              <w:tabs>
                <w:tab w:val="left" w:pos="685"/>
              </w:tabs>
              <w:spacing w:after="0" w:line="360" w:lineRule="auto"/>
              <w:ind w:left="0"/>
              <w:jc w:val="both"/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/>
                <w:b/>
                <w:bCs/>
                <w:sz w:val="24"/>
                <w:szCs w:val="24"/>
              </w:rPr>
              <w:t>Collaborative Initiatives</w:t>
            </w:r>
          </w:p>
        </w:tc>
        <w:tc>
          <w:tcPr>
            <w:tcW w:w="6387" w:type="dxa"/>
          </w:tcPr>
          <w:p w14:paraId="417E72F6" w14:textId="69AEF349" w:rsidR="00227A62" w:rsidRDefault="002D40D9" w:rsidP="00E9290D">
            <w:pPr>
              <w:spacing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hyperlink r:id="rId6" w:history="1">
              <w:r w:rsidRPr="002D40D9">
                <w:rPr>
                  <w:rStyle w:val="Hyperlink"/>
                  <w:rFonts w:ascii="Book Antiqua" w:hAnsi="Book Antiqua"/>
                  <w:sz w:val="24"/>
                  <w:szCs w:val="24"/>
                </w:rPr>
                <w:t>https://naac.kct.ac.in/6/ssr/6_5_3/</w:t>
              </w:r>
              <w:r w:rsidR="00CB543B" w:rsidRPr="002D40D9">
                <w:rPr>
                  <w:rStyle w:val="Hyperlink"/>
                  <w:rFonts w:ascii="Book Antiqua" w:hAnsi="Book Antiqua"/>
                  <w:sz w:val="24"/>
                  <w:szCs w:val="24"/>
                </w:rPr>
                <w:t>6.5.3 Collaborative Initiatives updated.pdf</w:t>
              </w:r>
            </w:hyperlink>
            <w:bookmarkStart w:id="0" w:name="_GoBack"/>
            <w:bookmarkEnd w:id="0"/>
          </w:p>
        </w:tc>
      </w:tr>
    </w:tbl>
    <w:p w14:paraId="2EE880A6" w14:textId="77777777" w:rsidR="00227A62" w:rsidRPr="00335227" w:rsidRDefault="00227A62" w:rsidP="00227A62">
      <w:pPr>
        <w:jc w:val="center"/>
        <w:rPr>
          <w:rFonts w:ascii="Book Antiqua" w:hAnsi="Book Antiqua"/>
          <w:sz w:val="24"/>
          <w:szCs w:val="24"/>
        </w:rPr>
      </w:pPr>
    </w:p>
    <w:p w14:paraId="6321BF4F" w14:textId="77777777" w:rsidR="008F262B" w:rsidRDefault="008F262B"/>
    <w:sectPr w:rsidR="008F2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HelveticaNeueLT Std Thin Cn"/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277B"/>
    <w:multiLevelType w:val="hybridMultilevel"/>
    <w:tmpl w:val="880A85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62"/>
    <w:rsid w:val="00227A62"/>
    <w:rsid w:val="002D40D9"/>
    <w:rsid w:val="008F262B"/>
    <w:rsid w:val="00CB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AFF3B"/>
  <w15:chartTrackingRefBased/>
  <w15:docId w15:val="{859578F2-BFE1-4386-AC7C-77558D0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27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2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ac.kct.ac.in/6/ssr/6_5_3/6.5.3%20Collaborative%20Initiatives%20updated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SANGEETHA S</dc:creator>
  <cp:keywords/>
  <dc:description/>
  <cp:lastModifiedBy>KULOTHUNGAN R</cp:lastModifiedBy>
  <cp:revision>3</cp:revision>
  <dcterms:created xsi:type="dcterms:W3CDTF">2021-12-29T11:03:00Z</dcterms:created>
  <dcterms:modified xsi:type="dcterms:W3CDTF">2021-12-29T11:16:00Z</dcterms:modified>
</cp:coreProperties>
</file>